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783216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783216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Myanmar International Tourism Expo 2018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783216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bookmarkStart w:id="0" w:name="_GoBack"/>
      <w:r w:rsidRPr="00783216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2018 第一屆緬甸國際旅遊展</w:t>
      </w:r>
      <w:r w:rsidR="00FB1E1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bookmarkEnd w:id="0"/>
    <w:p w:rsidR="009F5774" w:rsidRPr="00281816" w:rsidRDefault="009E5D42" w:rsidP="00281816">
      <w:pPr>
        <w:pStyle w:val="aa"/>
        <w:snapToGrid w:val="0"/>
        <w:jc w:val="right"/>
        <w:rPr>
          <w:rFonts w:ascii="Calibri" w:eastAsia="新細明體" w:hAnsi="Calibri" w:cs="Arial"/>
          <w:b/>
          <w:bCs/>
          <w:sz w:val="16"/>
          <w:szCs w:val="20"/>
        </w:rPr>
      </w:pPr>
      <w:r w:rsidRPr="007735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783216" w:rsidRDefault="00783216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4856" w:rsidRPr="00A514CD" w:rsidRDefault="00894856" w:rsidP="0089485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783216" w:rsidRPr="00783216">
              <w:rPr>
                <w:rFonts w:ascii="新細明體" w:hAnsi="新細明體" w:hint="eastAsia"/>
                <w:color w:val="FF0000"/>
                <w:sz w:val="20"/>
                <w:szCs w:val="20"/>
              </w:rPr>
              <w:t>9m²標準展位，USD2,910</w:t>
            </w:r>
          </w:p>
          <w:p w:rsidR="00F7154F" w:rsidRPr="007315B8" w:rsidRDefault="00894856" w:rsidP="00783216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68350F">
              <w:rPr>
                <w:rFonts w:ascii="新細明體" w:hAnsi="新細明體" w:hint="eastAsia"/>
                <w:sz w:val="20"/>
                <w:szCs w:val="20"/>
              </w:rPr>
              <w:t>9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平方米攤位-隔板 / 公司招牌板 / 地毯 / 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諮詢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桌*1 / 椅子*</w:t>
            </w:r>
            <w:r w:rsidR="00783216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 / 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插座*1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 / </w:t>
            </w:r>
            <w:r w:rsidR="00783216">
              <w:rPr>
                <w:rFonts w:ascii="新細明體" w:hAnsi="新細明體" w:hint="eastAsia"/>
                <w:sz w:val="20"/>
                <w:szCs w:val="20"/>
              </w:rPr>
              <w:t>日光</w:t>
            </w:r>
            <w:r w:rsidR="00D306F1" w:rsidRPr="00D306F1">
              <w:rPr>
                <w:rFonts w:ascii="新細明體" w:hAnsi="新細明體" w:hint="eastAsia"/>
                <w:sz w:val="20"/>
                <w:szCs w:val="20"/>
              </w:rPr>
              <w:t>燈*2</w:t>
            </w:r>
            <w:r w:rsidR="00783216">
              <w:rPr>
                <w:rFonts w:ascii="新細明體" w:hAnsi="新細明體" w:hint="eastAsia"/>
                <w:sz w:val="20"/>
                <w:szCs w:val="20"/>
              </w:rPr>
              <w:t xml:space="preserve"> / 垃圾桶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783216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783216" w:rsidRPr="0078321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第一屆緬甸國際旅遊展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783216" w:rsidRPr="0078321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r w:rsidR="00783216" w:rsidRPr="00783216">
        <w:rPr>
          <w:rFonts w:ascii="Calibri" w:eastAsia="標楷體" w:hAnsi="Calibri" w:hint="eastAsia"/>
          <w:b/>
          <w:color w:val="002060"/>
          <w:sz w:val="20"/>
          <w:szCs w:val="20"/>
        </w:rPr>
        <w:t>第一屆緬甸國際旅遊展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9D" w:rsidRDefault="006A189D">
      <w:r>
        <w:separator/>
      </w:r>
    </w:p>
  </w:endnote>
  <w:endnote w:type="continuationSeparator" w:id="0">
    <w:p w:rsidR="006A189D" w:rsidRDefault="006A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9D" w:rsidRDefault="006A189D">
      <w:r>
        <w:separator/>
      </w:r>
    </w:p>
  </w:footnote>
  <w:footnote w:type="continuationSeparator" w:id="0">
    <w:p w:rsidR="006A189D" w:rsidRDefault="006A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89D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D19"/>
    <w:rsid w:val="0078084B"/>
    <w:rsid w:val="00783216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0A1C0A63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CA00-6ECC-4440-990E-E650997A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2</cp:revision>
  <cp:lastPrinted>2016-06-15T04:00:00Z</cp:lastPrinted>
  <dcterms:created xsi:type="dcterms:W3CDTF">2018-07-04T03:06:00Z</dcterms:created>
  <dcterms:modified xsi:type="dcterms:W3CDTF">2018-07-04T03:06:00Z</dcterms:modified>
</cp:coreProperties>
</file>